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6BD" w:rsidRDefault="003A5395">
      <w:r>
        <w:t>EKFL kohtunike kogu koosolek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7B7A">
        <w:t>1</w:t>
      </w:r>
      <w:r w:rsidR="00E319A2">
        <w:t>6</w:t>
      </w:r>
      <w:r>
        <w:t>.0</w:t>
      </w:r>
      <w:r w:rsidR="00E319A2">
        <w:t>8</w:t>
      </w:r>
      <w:r>
        <w:t xml:space="preserve">.2018 </w:t>
      </w:r>
      <w:r w:rsidR="00E319A2">
        <w:t>veeb</w:t>
      </w:r>
    </w:p>
    <w:p w:rsidR="003A5395" w:rsidRDefault="003E61B6" w:rsidP="003A5395">
      <w:r>
        <w:t>Protokoll nr</w:t>
      </w:r>
      <w:r w:rsidR="00E319A2">
        <w:t>4</w:t>
      </w:r>
    </w:p>
    <w:p w:rsidR="003A5395" w:rsidRDefault="003A5395" w:rsidP="003A5395"/>
    <w:p w:rsidR="003A5395" w:rsidRDefault="003A5395" w:rsidP="003A5395">
      <w:r>
        <w:t>Osalejad:</w:t>
      </w:r>
    </w:p>
    <w:p w:rsidR="003A5395" w:rsidRDefault="003A5395" w:rsidP="003A5395">
      <w:r>
        <w:t>Ramil Lipp</w:t>
      </w:r>
    </w:p>
    <w:p w:rsidR="003A5395" w:rsidRDefault="003A5395" w:rsidP="003A5395">
      <w:r>
        <w:t>Liisa Otsus</w:t>
      </w:r>
    </w:p>
    <w:p w:rsidR="000C5B27" w:rsidRDefault="000C5B27" w:rsidP="003A5395">
      <w:r>
        <w:t>Jevgeni Kuzmin</w:t>
      </w:r>
    </w:p>
    <w:p w:rsidR="000C5B27" w:rsidRDefault="000C5B27" w:rsidP="003A5395">
      <w:r>
        <w:t xml:space="preserve">Aleksandra </w:t>
      </w:r>
      <w:proofErr w:type="spellStart"/>
      <w:r>
        <w:t>Laer</w:t>
      </w:r>
      <w:proofErr w:type="spellEnd"/>
    </w:p>
    <w:p w:rsidR="00E319A2" w:rsidRDefault="00E319A2" w:rsidP="003A5395">
      <w:r>
        <w:t>Raivo Piiber</w:t>
      </w:r>
    </w:p>
    <w:p w:rsidR="003A5395" w:rsidRDefault="003A5395" w:rsidP="003A5395"/>
    <w:p w:rsidR="003A5395" w:rsidRDefault="00CC7B7A" w:rsidP="003A5395">
      <w:r>
        <w:t>Käsitletud teemad:</w:t>
      </w:r>
    </w:p>
    <w:p w:rsidR="003A5395" w:rsidRDefault="00E319A2" w:rsidP="00710787">
      <w:pPr>
        <w:pStyle w:val="ListParagraph"/>
        <w:numPr>
          <w:ilvl w:val="0"/>
          <w:numId w:val="2"/>
        </w:numPr>
      </w:pPr>
      <w:r>
        <w:t>Liisa Otsus tõstatas teema seoses 2018.a. EMV võistlusjuhendi koostamisega</w:t>
      </w:r>
      <w:r w:rsidR="00CC7B7A">
        <w:t>.</w:t>
      </w:r>
    </w:p>
    <w:p w:rsidR="00E319A2" w:rsidRPr="00E319A2" w:rsidRDefault="00CC7B7A" w:rsidP="00E319A2">
      <w:pPr>
        <w:ind w:left="708"/>
      </w:pPr>
      <w:r>
        <w:t>Otsus oli teha juhatusel</w:t>
      </w:r>
      <w:r w:rsidR="00770D8D">
        <w:t>e</w:t>
      </w:r>
      <w:bookmarkStart w:id="0" w:name="_GoBack"/>
      <w:bookmarkEnd w:id="0"/>
      <w:r>
        <w:t xml:space="preserve"> ettepanek</w:t>
      </w:r>
      <w:r w:rsidR="00E319A2">
        <w:t>: Võistlusjuhendi tegemise/kokkupanemise eest vastutab peasekretär ja kooskõlastab juhendi kohtunike koguga ning esitab seejärel juhatusele kinnitamiseks. Võistlusjuhend võiks valmis olla ja juhatusele kinnitamiseks saadetud ASAP, aga mitte hiljem kui 10.09.2018.a.</w:t>
      </w:r>
      <w:r w:rsidRPr="00E319A2">
        <w:t xml:space="preserve"> </w:t>
      </w:r>
    </w:p>
    <w:p w:rsidR="009C4F4B" w:rsidRDefault="009C4F4B" w:rsidP="009C4F4B">
      <w:pPr>
        <w:pStyle w:val="ListParagraph"/>
      </w:pPr>
    </w:p>
    <w:p w:rsidR="009C4F4B" w:rsidRDefault="00E319A2" w:rsidP="0013630D">
      <w:pPr>
        <w:pStyle w:val="ListParagraph"/>
        <w:numPr>
          <w:ilvl w:val="0"/>
          <w:numId w:val="2"/>
        </w:numPr>
      </w:pPr>
      <w:r>
        <w:t>Liisa Otsus tõstatas teema kohtunike tasustamise osas Eestis läbiviidavatel võistlustel.</w:t>
      </w:r>
    </w:p>
    <w:p w:rsidR="00E319A2" w:rsidRDefault="00E319A2" w:rsidP="00E319A2">
      <w:pPr>
        <w:ind w:left="708"/>
      </w:pPr>
      <w:r>
        <w:t xml:space="preserve">Kogu teeb juhatusele ettepaneku kinnitada kohtunike osas tasustamine </w:t>
      </w:r>
      <w:proofErr w:type="spellStart"/>
      <w:r>
        <w:t>EKV-l</w:t>
      </w:r>
      <w:proofErr w:type="spellEnd"/>
      <w:r>
        <w:t xml:space="preserve"> ja EMV-l hindamisel 25€/kohtunik. </w:t>
      </w:r>
      <w:r w:rsidR="00770D8D">
        <w:t xml:space="preserve">Muude võistluste osas (näit. </w:t>
      </w:r>
      <w:proofErr w:type="spellStart"/>
      <w:r w:rsidR="00770D8D">
        <w:t>Koroljaki</w:t>
      </w:r>
      <w:proofErr w:type="spellEnd"/>
      <w:r w:rsidR="00770D8D">
        <w:t>, Pärnu ja Tallinna MV) tasustamise osas oleks kaks varianti, kas sellega tegeleb võistluste korraldaja või maksab samuti tasu liit.</w:t>
      </w:r>
    </w:p>
    <w:p w:rsidR="00770D8D" w:rsidRDefault="00770D8D" w:rsidP="00E319A2">
      <w:pPr>
        <w:ind w:left="708"/>
      </w:pPr>
      <w:r>
        <w:t xml:space="preserve">Tasustamine peaks olema näit. TVL-i või käsunduslepingu alusel. Need peaks </w:t>
      </w:r>
      <w:proofErr w:type="spellStart"/>
      <w:r>
        <w:t>ettevalmistama</w:t>
      </w:r>
      <w:proofErr w:type="spellEnd"/>
      <w:r>
        <w:t xml:space="preserve"> samuti peasekretär ja allkirjastamine presidendi poolt.</w:t>
      </w:r>
    </w:p>
    <w:sectPr w:rsidR="00770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56EC2"/>
    <w:multiLevelType w:val="hybridMultilevel"/>
    <w:tmpl w:val="3F086F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73290"/>
    <w:multiLevelType w:val="hybridMultilevel"/>
    <w:tmpl w:val="0EFC17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95"/>
    <w:rsid w:val="0001348B"/>
    <w:rsid w:val="00016ED3"/>
    <w:rsid w:val="000C5B27"/>
    <w:rsid w:val="00120E8B"/>
    <w:rsid w:val="003A5395"/>
    <w:rsid w:val="003E61B6"/>
    <w:rsid w:val="00450256"/>
    <w:rsid w:val="0048136C"/>
    <w:rsid w:val="004D75F6"/>
    <w:rsid w:val="004F26BD"/>
    <w:rsid w:val="00553C9E"/>
    <w:rsid w:val="00770D8D"/>
    <w:rsid w:val="00844B28"/>
    <w:rsid w:val="009C4F4B"/>
    <w:rsid w:val="009D0C47"/>
    <w:rsid w:val="00A25D04"/>
    <w:rsid w:val="00A51B76"/>
    <w:rsid w:val="00BA76BD"/>
    <w:rsid w:val="00C71764"/>
    <w:rsid w:val="00CC7B7A"/>
    <w:rsid w:val="00E3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4368"/>
  <w15:chartTrackingRefBased/>
  <w15:docId w15:val="{AC3168E8-55DB-4C42-B7ED-94FDA77A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Ramil Lipp</dc:creator>
  <cp:keywords/>
  <dc:description/>
  <cp:lastModifiedBy>Ramil Lipp</cp:lastModifiedBy>
  <cp:revision>2</cp:revision>
  <dcterms:created xsi:type="dcterms:W3CDTF">2018-08-22T09:18:00Z</dcterms:created>
  <dcterms:modified xsi:type="dcterms:W3CDTF">2018-08-22T09:18:00Z</dcterms:modified>
</cp:coreProperties>
</file>